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48BC2" w14:textId="7F63680A" w:rsidR="003425B7" w:rsidRDefault="003425B7"/>
    <w:p w14:paraId="3D5783E2" w14:textId="77777777" w:rsidR="007166DD" w:rsidRDefault="007166DD" w:rsidP="002465DF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14:paraId="390ED4C7" w14:textId="74F3858E" w:rsidR="002465DF" w:rsidRDefault="002465DF" w:rsidP="002465DF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245F84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Информационная справка</w:t>
      </w:r>
    </w:p>
    <w:p w14:paraId="0905AD5D" w14:textId="77777777" w:rsidR="002465DF" w:rsidRDefault="002465DF" w:rsidP="002465D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245F84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XXXII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  <w:t>I</w:t>
      </w:r>
      <w:r w:rsidRPr="00F11BE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  <w:t>IV</w:t>
      </w:r>
      <w:r w:rsidRPr="00F11BE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)</w:t>
      </w:r>
      <w:r w:rsidRPr="00245F84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Всероссийского фестиваля</w:t>
      </w:r>
      <w:r w:rsidRPr="00C858E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 w:rsidRPr="00245F84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«Рос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сийская студенческая весна» </w:t>
      </w:r>
    </w:p>
    <w:p w14:paraId="39D87ECF" w14:textId="77777777" w:rsidR="002465DF" w:rsidRPr="00245F84" w:rsidRDefault="002465DF" w:rsidP="002465D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профессиональных образовательных организаций</w:t>
      </w:r>
    </w:p>
    <w:p w14:paraId="4185A39D" w14:textId="77777777" w:rsidR="002465DF" w:rsidRDefault="002465DF" w:rsidP="002465DF">
      <w:pPr>
        <w:rPr>
          <w:rFonts w:ascii="Times New Roman" w:hAnsi="Times New Roman" w:cs="Times New Roman"/>
        </w:rPr>
      </w:pPr>
    </w:p>
    <w:p w14:paraId="3EE2A4C3" w14:textId="42257714" w:rsidR="002465DF" w:rsidRDefault="002465DF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Всероссийский фестиваль </w:t>
      </w:r>
      <w:r w:rsidRPr="00C94638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«Российская студенческая весна»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самый масштабный студенческий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творческий фестиваль в России, который проводится ежегодно с 1993 года и 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является флагманским проектом Программы поддержки и развития </w:t>
      </w:r>
      <w:r w:rsidR="006707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молодё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жного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творчества «</w:t>
      </w:r>
      <w:proofErr w:type="spellStart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Студвесна</w:t>
      </w:r>
      <w:proofErr w:type="spellEnd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» (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Российская студенческая весна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) (далее – Программа). Учредители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Российской Федерации, Министерство просвещения Российской Федерации, Министерство культуры Российской Федерации,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Федеральное агентство по делам молодёжи (</w:t>
      </w:r>
      <w:r w:rsidRPr="00191E6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Росмолодёжь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Общероссийская общественная организация «Российский Союз Молодежи».</w:t>
      </w:r>
    </w:p>
    <w:p w14:paraId="17D7A7CE" w14:textId="3BB135AD" w:rsidR="002465DF" w:rsidRDefault="002465DF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Более</w:t>
      </w:r>
      <w:r w:rsidRPr="00481AE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30 лет Студенческая весна обеспечивает сохранение и преумножение нравственных и культурны</w:t>
      </w:r>
      <w:r w:rsidR="006707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х достижений студенческой молодё</w:t>
      </w:r>
      <w:r w:rsidRPr="00481AE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жи, совершенствование системы эстетического воспитания, развитие социального интеллекта российской молодёжи, содействует развитию системы орга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низации воспитательной работы в </w:t>
      </w:r>
      <w:r w:rsidRPr="00481AE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образовательных организациях высшего образования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 </w:t>
      </w:r>
      <w:r w:rsidRPr="007A448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профессиональных образовательных организаций</w:t>
      </w:r>
      <w:r w:rsidRPr="00481AE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формирует и развивает универсальных компете</w:t>
      </w:r>
      <w:r w:rsidR="006707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нций студенческой молодё</w:t>
      </w:r>
      <w:r w:rsidRPr="00481AE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жи. Во многих </w:t>
      </w:r>
      <w:r w:rsidRPr="00357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образовательных организациях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81AE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Студвесна</w:t>
      </w:r>
      <w:proofErr w:type="spellEnd"/>
      <w:r w:rsidRPr="00481AE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стала основой развития системы воспитательной деятельности.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14:paraId="474D50F1" w14:textId="77777777" w:rsidR="002465DF" w:rsidRDefault="002465DF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 2022 года в рамках Программы проводится отдельный фестиваль для обучающихся профессиональных образовательных организаций (далее – Фестиваль ПОО), включающий в себя более 70 региональных отборочных этапов.</w:t>
      </w:r>
    </w:p>
    <w:p w14:paraId="6D5D6876" w14:textId="2346FCC5" w:rsidR="00B21599" w:rsidRDefault="00B21599" w:rsidP="00B21599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C10EE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 свою историю Фестиваль ПОО проходил в Челябинске (2022),</w:t>
      </w:r>
      <w:r w:rsidR="00C10EE5" w:rsidRPr="00C10EE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C10EE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Ханты-Мансийске (2023), Ставрополе (2024).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14:paraId="027E200B" w14:textId="76D09D83" w:rsidR="002465DF" w:rsidRDefault="002465DF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 2025 году Национальный финал Программы – 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XXX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II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</w:t>
      </w:r>
      <w:r w:rsidRPr="00F11BE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IV</w:t>
      </w:r>
      <w:r w:rsidRPr="00F11BE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Всероссийский фестиваль «Российская студенческая весна» </w:t>
      </w:r>
      <w:r w:rsidRPr="00F11BE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профессиональных образовательных организаций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состоится в городе </w:t>
      </w:r>
      <w:r w:rsidRPr="00001F6A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Ставрополе с 15 по 21 сентября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 пройдет под слоганом </w:t>
      </w:r>
      <w:r w:rsidRPr="00CD06AD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«</w:t>
      </w:r>
      <w:proofErr w:type="spellStart"/>
      <w:r w:rsidRPr="00CD06AD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Студвесна</w:t>
      </w:r>
      <w:proofErr w:type="spellEnd"/>
      <w:r w:rsidRPr="00CD06AD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. От края до края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», </w:t>
      </w:r>
      <w:r w:rsidRPr="0027428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который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 w:rsidRPr="00C0478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образован из строчки стихотворения «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Утро </w:t>
      </w:r>
      <w:r w:rsidR="006707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моей Р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одины</w:t>
      </w:r>
      <w:r w:rsidRPr="00C0478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ставропольского поэта</w:t>
      </w:r>
      <w:r w:rsidRPr="00C0478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И.П. Сосновского (Кравцова)</w:t>
      </w:r>
      <w:r w:rsidRPr="00C0478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14:paraId="1A65CD5D" w14:textId="77777777" w:rsidR="002465DF" w:rsidRDefault="002465DF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14:paraId="4BA75C22" w14:textId="616B5323" w:rsidR="002465DF" w:rsidRDefault="002465DF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14:paraId="3BA0035D" w14:textId="2ACFC3CD" w:rsidR="002465DF" w:rsidRPr="007166DD" w:rsidRDefault="002465DF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Город </w:t>
      </w:r>
      <w:r w:rsidR="007166D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Ставрополь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за всю историю фестиваля</w:t>
      </w:r>
      <w:r w:rsidRPr="00C8132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станет столицей Российской студенческой</w:t>
      </w:r>
      <w:r w:rsidRPr="00C8132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весны</w:t>
      </w:r>
      <w:r w:rsidRPr="00C8132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AC2484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в </w:t>
      </w:r>
      <w:r w:rsidR="007166DD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третий</w:t>
      </w:r>
      <w:r w:rsidRPr="00AC2484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раз</w:t>
      </w:r>
      <w:r w:rsidRPr="00C8132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C8132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(20</w:t>
      </w:r>
      <w:r w:rsidR="007166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18</w:t>
      </w:r>
      <w:r w:rsidRPr="00C8132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,20</w:t>
      </w:r>
      <w:r w:rsidR="007166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 и 2025 год</w:t>
      </w:r>
      <w:r w:rsidR="007166DD" w:rsidRPr="007166D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), кроме того Ставрополь ежегодно с 2023 года принимает финал Всероссийского фестиваля «Российская школьная весна», который также входит в Программу.</w:t>
      </w:r>
    </w:p>
    <w:p w14:paraId="04ADD790" w14:textId="684D41DF" w:rsidR="002465DF" w:rsidRPr="00D93C3F" w:rsidRDefault="007166DD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В 2025 году Фестиваль</w:t>
      </w:r>
      <w:r w:rsidR="002465DF"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2465D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объединит </w:t>
      </w:r>
      <w:r w:rsidR="002465DF" w:rsidRPr="00D93C3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2 000 </w:t>
      </w:r>
      <w:r w:rsidR="002465D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участников</w:t>
      </w:r>
      <w:r w:rsidR="002465D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прошедших </w:t>
      </w:r>
      <w:r w:rsidR="002465DF"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региональные от</w:t>
      </w:r>
      <w:r w:rsidR="002465D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борочные этапы и представляющие более </w:t>
      </w:r>
      <w:r w:rsidR="002465DF" w:rsidRPr="00D93C3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70 </w:t>
      </w:r>
      <w:r w:rsidR="002465D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субъектов</w:t>
      </w:r>
      <w:r w:rsidR="002465DF" w:rsidRPr="00D93C3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 w:rsidR="002465D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Российской Федерации</w:t>
      </w:r>
      <w:r w:rsidR="002465DF" w:rsidRPr="00D93C3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.</w:t>
      </w:r>
    </w:p>
    <w:p w14:paraId="1C337273" w14:textId="77777777" w:rsidR="002465DF" w:rsidRPr="00564F6D" w:rsidRDefault="002465DF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64F6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Программ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 Ф</w:t>
      </w:r>
      <w:r w:rsidRPr="00564F6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естиваля включает в себя:</w:t>
      </w:r>
    </w:p>
    <w:p w14:paraId="7CBA7606" w14:textId="6960788C" w:rsidR="002465DF" w:rsidRPr="00564F6D" w:rsidRDefault="002465DF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64F6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 Церемони</w:t>
      </w:r>
      <w:r w:rsidR="00B215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</w:t>
      </w:r>
      <w:r w:rsidRPr="00564F6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открыти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я</w:t>
      </w:r>
      <w:r w:rsidRPr="00564F6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Фестиваля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– </w:t>
      </w:r>
      <w:r w:rsidRPr="00804B9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15 сентября, площадь Ленина</w:t>
      </w:r>
      <w:r w:rsidRPr="00564F6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;</w:t>
      </w:r>
    </w:p>
    <w:p w14:paraId="184EB2A0" w14:textId="44D7FC6E" w:rsidR="002465DF" w:rsidRPr="00564F6D" w:rsidRDefault="002465DF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 Конкурсн</w:t>
      </w:r>
      <w:r w:rsidR="00B215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ую и образовательную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программы</w:t>
      </w:r>
      <w:r w:rsidR="00B215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– </w:t>
      </w:r>
      <w:r w:rsidRPr="00585137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16-19 сентября</w:t>
      </w:r>
      <w:r w:rsidRPr="00564F6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;</w:t>
      </w:r>
    </w:p>
    <w:p w14:paraId="1E277413" w14:textId="2E92F65D" w:rsidR="002465DF" w:rsidRDefault="00B21599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 Церемонию</w:t>
      </w:r>
      <w:r w:rsidR="002465D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награждения – </w:t>
      </w:r>
      <w:r w:rsidR="002465DF" w:rsidRPr="00585137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20 сентября</w:t>
      </w:r>
      <w:r w:rsidR="002465D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;</w:t>
      </w:r>
    </w:p>
    <w:p w14:paraId="6A9CCF79" w14:textId="7BD45D43" w:rsidR="002465DF" w:rsidRDefault="002465DF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64F6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 Церемони</w:t>
      </w:r>
      <w:r w:rsidR="00B215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</w:t>
      </w:r>
      <w:r w:rsidRPr="00564F6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закрытия Фестиваля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(Гала-концерт) – </w:t>
      </w:r>
      <w:r w:rsidRPr="00804B9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20 сентября, площадь Ленина</w:t>
      </w:r>
      <w:r w:rsidRPr="00564F6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14:paraId="1CD0353E" w14:textId="5256EB69" w:rsidR="002465DF" w:rsidRPr="00245F84" w:rsidRDefault="002465DF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Участники представят на оценку экспер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тному совету Фестиваля </w:t>
      </w:r>
      <w:r w:rsidRPr="00410CC9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не менее 1 000 конкурсных работ</w:t>
      </w:r>
      <w:bookmarkStart w:id="0" w:name="_GoBack"/>
      <w:bookmarkEnd w:id="0"/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более 50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номинациях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по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10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творческим направлениям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Экспертный совет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Фестиваля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включает в себя более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70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членов жюри, авторитетных деятелей искусства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 культуры Рос</w:t>
      </w:r>
      <w:r w:rsidR="00282A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сийской Федерации.  </w:t>
      </w:r>
    </w:p>
    <w:p w14:paraId="33B9A63F" w14:textId="6212682A" w:rsidR="002465DF" w:rsidRDefault="002465DF" w:rsidP="00282A60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Конкурсная программа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Фестиваля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будет включать в себя </w:t>
      </w:r>
      <w:r w:rsidRPr="00C94638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10 направлений: </w:t>
      </w:r>
      <w:r w:rsidR="00282A60" w:rsidRPr="00410CC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«Региональная программа», «Вокальное», «Инструментальное», «Танцевальное», «Театральное», «Оригинальный жанр», «Мода», «Медиа», «Видео» и </w:t>
      </w:r>
      <w:r w:rsidRPr="00410CC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«Арт».</w:t>
      </w:r>
    </w:p>
    <w:p w14:paraId="44B19ED6" w14:textId="6FC71D64" w:rsidR="002465DF" w:rsidRDefault="002465DF" w:rsidP="00282A60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 2025 году проведение </w:t>
      </w:r>
      <w:r w:rsidRPr="00F11BE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Фестивал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я будет</w:t>
      </w:r>
      <w:r w:rsidRPr="00F11BE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посвящен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</w:t>
      </w:r>
      <w:r w:rsidRPr="00F11BE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804B9F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Году защитника Отечества в России и 80-летию годовщины Победы в Великой Отечественной войне</w:t>
      </w:r>
      <w:r w:rsidRPr="00804B9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.</w:t>
      </w:r>
      <w:r w:rsidRPr="00F11BE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83387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рамках конкурсной программы Фестиваля</w:t>
      </w:r>
      <w:r w:rsidRPr="0083387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впервые будет проведена номинация «Фронтовая песня» в </w:t>
      </w:r>
      <w:r w:rsidR="00282A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окальном направлении </w:t>
      </w:r>
      <w:r w:rsidR="00282A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 «Фронтовая проза и поэзия» в Т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еатральном направлении.</w:t>
      </w:r>
      <w:r w:rsidR="00282A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185F7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 направлении «Медиа»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 «Видео»</w:t>
      </w:r>
      <w:r w:rsidRPr="00185F7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все конкурсные работы выполняются непосредственно на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Фестивале</w:t>
      </w:r>
      <w:r w:rsidR="00B215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 будут посвящены 80-летию Победы.</w:t>
      </w:r>
    </w:p>
    <w:p w14:paraId="6D2758C6" w14:textId="1F7F04EB" w:rsidR="002465DF" w:rsidRDefault="00B21599" w:rsidP="002465DF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Местами</w:t>
      </w:r>
      <w:r w:rsidR="002465DF">
        <w:rPr>
          <w:rFonts w:ascii="Times New Roman" w:eastAsia="Times New Roman" w:hAnsi="Times New Roman" w:cs="Times New Roman"/>
          <w:sz w:val="24"/>
          <w:szCs w:val="24"/>
        </w:rPr>
        <w:t xml:space="preserve"> проведения </w:t>
      </w:r>
      <w:r w:rsidR="002465DF" w:rsidRPr="00B430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конкур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сных направлений</w:t>
      </w:r>
      <w:r w:rsidR="002465DF" w:rsidRPr="00B430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станут концертные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площадки</w:t>
      </w:r>
      <w:r w:rsidR="002465DF" w:rsidRPr="00B430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города Ставрополя. Самое масштабное направление Фестиваля </w:t>
      </w:r>
      <w:r w:rsidR="002465DF" w:rsidRPr="00B4300C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«Региональная программа»</w:t>
      </w:r>
      <w:r w:rsidR="002465DF" w:rsidRPr="00B430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пройдет в Ставропольском дворце культуры и спорта, где свои концертны</w:t>
      </w:r>
      <w:r w:rsidR="000A387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</w:t>
      </w:r>
      <w:r w:rsidR="002465DF" w:rsidRPr="00B430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программы покажут более 20 региональных делегаций.</w:t>
      </w:r>
    </w:p>
    <w:p w14:paraId="19858663" w14:textId="77777777" w:rsidR="002465DF" w:rsidRPr="003D7320" w:rsidRDefault="002465DF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745A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Учредителями и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организаторами фестиваля в 2025</w:t>
      </w:r>
      <w:r w:rsidRPr="006745A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году </w:t>
      </w:r>
      <w:r w:rsidRPr="003D732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являются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 w:rsidRPr="006745A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Общероссийская общественная организа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ция «Российский Союз Молодежи»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 </w:t>
      </w:r>
      <w:r w:rsidRPr="003D732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Правительство Ставропольского края.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14:paraId="32815184" w14:textId="45D36053" w:rsidR="002465DF" w:rsidRDefault="002465DF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lastRenderedPageBreak/>
        <w:t xml:space="preserve">Фестиваль проходит при организационной и информационной поддержке </w:t>
      </w:r>
      <w:r w:rsidRPr="00B430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Министерства просвещения Российской Федерации, Министерства культуры Российской Федерации, Федерального агентства по делам молодёжи (Росмолод</w:t>
      </w:r>
      <w:r w:rsidR="00E42C1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ё</w:t>
      </w:r>
      <w:r w:rsidRPr="00B430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жь).</w:t>
      </w:r>
    </w:p>
    <w:p w14:paraId="284699BD" w14:textId="18520024" w:rsidR="007166DD" w:rsidRPr="00611FBC" w:rsidRDefault="00611FBC" w:rsidP="002465DF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11FB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Все трансляции и ежедневные видеоролики фестиваля будут размещены в VK Видео и в сообществе Программы «</w:t>
      </w:r>
      <w:proofErr w:type="spellStart"/>
      <w:r w:rsidRPr="00611FB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Студвесна</w:t>
      </w:r>
      <w:proofErr w:type="spellEnd"/>
      <w:r w:rsidRPr="00611FB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» (Российская студенческая весна) Российского Союза Молодежи </w:t>
      </w:r>
      <w:hyperlink r:id="rId7" w:history="1">
        <w:proofErr w:type="spellStart"/>
        <w:r w:rsidRPr="00670755">
          <w:rPr>
            <w:rStyle w:val="af2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ВКонтакте</w:t>
        </w:r>
        <w:proofErr w:type="spellEnd"/>
      </w:hyperlink>
      <w:r w:rsidRPr="00611FB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— официальной социальной сети фестиваля.</w:t>
      </w:r>
    </w:p>
    <w:p w14:paraId="5A3E0536" w14:textId="77777777" w:rsidR="00321EAD" w:rsidRDefault="00321EAD" w:rsidP="007166D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439065C4" w14:textId="1C6B44E0" w:rsidR="007166DD" w:rsidRPr="000D09D5" w:rsidRDefault="007166DD" w:rsidP="007166DD">
      <w:pPr>
        <w:spacing w:after="0" w:line="360" w:lineRule="auto"/>
        <w:jc w:val="both"/>
        <w:rPr>
          <w:rFonts w:ascii="Times New Roman" w:hAnsi="Times New Roman" w:cs="Times New Roman"/>
          <w:b/>
          <w:iCs/>
          <w:u w:val="single"/>
          <w:shd w:val="clear" w:color="auto" w:fill="FFFFFF"/>
        </w:rPr>
      </w:pPr>
      <w:r w:rsidRPr="000D09D5">
        <w:rPr>
          <w:rFonts w:ascii="Times New Roman" w:hAnsi="Times New Roman" w:cs="Times New Roman"/>
          <w:b/>
          <w:iCs/>
          <w:u w:val="single"/>
          <w:shd w:val="clear" w:color="auto" w:fill="FFFFFF"/>
        </w:rPr>
        <w:t xml:space="preserve">КОНТАКТЫ ДЛЯ СМИ: </w:t>
      </w:r>
    </w:p>
    <w:p w14:paraId="159CFA74" w14:textId="77777777" w:rsidR="007166DD" w:rsidRPr="000D09D5" w:rsidRDefault="007166DD" w:rsidP="007166DD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hd w:val="clear" w:color="auto" w:fill="FFFFFF"/>
        </w:rPr>
      </w:pPr>
      <w:r w:rsidRPr="000D09D5">
        <w:rPr>
          <w:rFonts w:ascii="Times New Roman" w:hAnsi="Times New Roman" w:cs="Times New Roman"/>
          <w:b/>
          <w:i/>
          <w:iCs/>
          <w:shd w:val="clear" w:color="auto" w:fill="FFFFFF"/>
        </w:rPr>
        <w:t>+7 (905) 074-83-01</w:t>
      </w:r>
    </w:p>
    <w:p w14:paraId="4240FD59" w14:textId="77777777" w:rsidR="007166DD" w:rsidRPr="000D09D5" w:rsidRDefault="007166DD" w:rsidP="007166DD">
      <w:pPr>
        <w:spacing w:after="0" w:line="360" w:lineRule="auto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0D09D5">
        <w:rPr>
          <w:rFonts w:ascii="Times New Roman" w:hAnsi="Times New Roman" w:cs="Times New Roman"/>
          <w:i/>
          <w:iCs/>
          <w:shd w:val="clear" w:color="auto" w:fill="FFFFFF"/>
        </w:rPr>
        <w:t>Анна Блохина, руководитель пресс-службы Общероссийской общественной организации «Российский Союз Молодежи»</w:t>
      </w:r>
    </w:p>
    <w:p w14:paraId="52440491" w14:textId="77777777" w:rsidR="007166DD" w:rsidRPr="003958DE" w:rsidRDefault="007166DD" w:rsidP="007166DD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hd w:val="clear" w:color="auto" w:fill="FFFFFF"/>
        </w:rPr>
      </w:pPr>
    </w:p>
    <w:p w14:paraId="16700239" w14:textId="20D5BAE1" w:rsidR="007166DD" w:rsidRPr="003958DE" w:rsidRDefault="007166DD" w:rsidP="007166DD">
      <w:pPr>
        <w:spacing w:after="0" w:line="360" w:lineRule="auto"/>
        <w:jc w:val="both"/>
        <w:rPr>
          <w:rFonts w:ascii="Times New Roman" w:hAnsi="Times New Roman" w:cs="Times New Roman"/>
          <w:b/>
          <w:iCs/>
          <w:shd w:val="clear" w:color="auto" w:fill="FFFFFF"/>
        </w:rPr>
      </w:pPr>
      <w:r>
        <w:rPr>
          <w:rFonts w:ascii="Times New Roman" w:hAnsi="Times New Roman" w:cs="Times New Roman"/>
          <w:b/>
          <w:iCs/>
          <w:shd w:val="clear" w:color="auto" w:fill="FFFFFF"/>
        </w:rPr>
        <w:t>Информационные площадки Программы</w:t>
      </w:r>
      <w:r w:rsidRPr="003958DE">
        <w:rPr>
          <w:rFonts w:ascii="Times New Roman" w:hAnsi="Times New Roman" w:cs="Times New Roman"/>
          <w:b/>
          <w:iCs/>
          <w:shd w:val="clear" w:color="auto" w:fill="FFFFFF"/>
        </w:rPr>
        <w:t xml:space="preserve">: </w:t>
      </w:r>
    </w:p>
    <w:p w14:paraId="62120C7D" w14:textId="77777777" w:rsidR="007166DD" w:rsidRPr="003958DE" w:rsidRDefault="007166DD" w:rsidP="007166DD">
      <w:pPr>
        <w:spacing w:after="0" w:line="360" w:lineRule="auto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3958DE">
        <w:rPr>
          <w:rFonts w:ascii="Times New Roman" w:hAnsi="Times New Roman" w:cs="Times New Roman"/>
          <w:i/>
          <w:iCs/>
          <w:shd w:val="clear" w:color="auto" w:fill="FFFFFF"/>
        </w:rPr>
        <w:t xml:space="preserve">Официальный сайт: </w:t>
      </w:r>
      <w:hyperlink r:id="rId8" w:history="1">
        <w:r w:rsidRPr="003958DE">
          <w:rPr>
            <w:rStyle w:val="af2"/>
            <w:rFonts w:ascii="Times New Roman" w:hAnsi="Times New Roman" w:cs="Times New Roman"/>
            <w:i/>
            <w:iCs/>
            <w:shd w:val="clear" w:color="auto" w:fill="FFFFFF"/>
          </w:rPr>
          <w:t>https://studvesna.ruy.ru/</w:t>
        </w:r>
      </w:hyperlink>
      <w:r w:rsidRPr="003958DE">
        <w:rPr>
          <w:rFonts w:ascii="Times New Roman" w:hAnsi="Times New Roman" w:cs="Times New Roman"/>
          <w:i/>
          <w:iCs/>
          <w:shd w:val="clear" w:color="auto" w:fill="FFFFFF"/>
        </w:rPr>
        <w:t xml:space="preserve">  </w:t>
      </w:r>
    </w:p>
    <w:p w14:paraId="6975F1B2" w14:textId="77777777" w:rsidR="007166DD" w:rsidRPr="003958DE" w:rsidRDefault="007166DD" w:rsidP="007166DD">
      <w:pPr>
        <w:spacing w:after="0" w:line="360" w:lineRule="auto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3958DE">
        <w:rPr>
          <w:rFonts w:ascii="Times New Roman" w:hAnsi="Times New Roman" w:cs="Times New Roman"/>
          <w:i/>
          <w:iCs/>
          <w:shd w:val="clear" w:color="auto" w:fill="FFFFFF"/>
        </w:rPr>
        <w:t xml:space="preserve">ВК: </w:t>
      </w:r>
      <w:hyperlink r:id="rId9" w:history="1">
        <w:r w:rsidRPr="003958DE">
          <w:rPr>
            <w:rStyle w:val="af2"/>
            <w:rFonts w:ascii="Times New Roman" w:hAnsi="Times New Roman" w:cs="Times New Roman"/>
            <w:i/>
            <w:iCs/>
            <w:shd w:val="clear" w:color="auto" w:fill="FFFFFF"/>
          </w:rPr>
          <w:t>https://vk.com/studvesnarsm</w:t>
        </w:r>
      </w:hyperlink>
      <w:r w:rsidRPr="003958DE">
        <w:rPr>
          <w:rFonts w:ascii="Times New Roman" w:hAnsi="Times New Roman" w:cs="Times New Roman"/>
          <w:i/>
          <w:iCs/>
          <w:shd w:val="clear" w:color="auto" w:fill="FFFFFF"/>
        </w:rPr>
        <w:t xml:space="preserve">  </w:t>
      </w:r>
    </w:p>
    <w:p w14:paraId="4D63685E" w14:textId="1D76F009" w:rsidR="002465DF" w:rsidRPr="007166DD" w:rsidRDefault="007166DD" w:rsidP="007166DD">
      <w:pPr>
        <w:spacing w:after="0" w:line="360" w:lineRule="auto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proofErr w:type="spellStart"/>
      <w:r w:rsidRPr="003958DE">
        <w:rPr>
          <w:rFonts w:ascii="Times New Roman" w:hAnsi="Times New Roman" w:cs="Times New Roman"/>
          <w:i/>
          <w:iCs/>
          <w:shd w:val="clear" w:color="auto" w:fill="FFFFFF"/>
        </w:rPr>
        <w:t>Телеграм</w:t>
      </w:r>
      <w:proofErr w:type="spellEnd"/>
      <w:r w:rsidRPr="003958DE">
        <w:rPr>
          <w:rFonts w:ascii="Times New Roman" w:hAnsi="Times New Roman" w:cs="Times New Roman"/>
          <w:i/>
          <w:iCs/>
          <w:shd w:val="clear" w:color="auto" w:fill="FFFFFF"/>
        </w:rPr>
        <w:t xml:space="preserve">-канал: </w:t>
      </w:r>
      <w:hyperlink r:id="rId10" w:history="1">
        <w:r w:rsidRPr="003958DE">
          <w:rPr>
            <w:rStyle w:val="af2"/>
            <w:rFonts w:ascii="Times New Roman" w:hAnsi="Times New Roman" w:cs="Times New Roman"/>
            <w:i/>
            <w:iCs/>
            <w:shd w:val="clear" w:color="auto" w:fill="FFFFFF"/>
          </w:rPr>
          <w:t>https://t.me/studvesna_rsv</w:t>
        </w:r>
      </w:hyperlink>
      <w:r w:rsidRPr="003958DE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</w:p>
    <w:sectPr w:rsidR="002465DF" w:rsidRPr="007166DD" w:rsidSect="00245C72">
      <w:headerReference w:type="default" r:id="rId11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CEB46" w14:textId="77777777" w:rsidR="009340D4" w:rsidRDefault="009340D4" w:rsidP="00245C72">
      <w:pPr>
        <w:spacing w:after="0" w:line="240" w:lineRule="auto"/>
      </w:pPr>
      <w:r>
        <w:separator/>
      </w:r>
    </w:p>
  </w:endnote>
  <w:endnote w:type="continuationSeparator" w:id="0">
    <w:p w14:paraId="0709CD78" w14:textId="77777777" w:rsidR="009340D4" w:rsidRDefault="009340D4" w:rsidP="0024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BD469" w14:textId="77777777" w:rsidR="009340D4" w:rsidRDefault="009340D4" w:rsidP="00245C72">
      <w:pPr>
        <w:spacing w:after="0" w:line="240" w:lineRule="auto"/>
      </w:pPr>
      <w:r>
        <w:separator/>
      </w:r>
    </w:p>
  </w:footnote>
  <w:footnote w:type="continuationSeparator" w:id="0">
    <w:p w14:paraId="28CD75DC" w14:textId="77777777" w:rsidR="009340D4" w:rsidRDefault="009340D4" w:rsidP="0024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07602" w14:textId="28855CFB" w:rsidR="00245C72" w:rsidRDefault="00245C72">
    <w:pPr>
      <w:pStyle w:val="ae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F4CDB9B" wp14:editId="77E6313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89380" cy="1295400"/>
          <wp:effectExtent l="0" t="0" r="6985" b="0"/>
          <wp:wrapNone/>
          <wp:docPr id="104200142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43151" name="Рисунок 221343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571" cy="1300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84E"/>
    <w:multiLevelType w:val="multilevel"/>
    <w:tmpl w:val="4F92F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1253F7"/>
    <w:multiLevelType w:val="multilevel"/>
    <w:tmpl w:val="CF5A26F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72"/>
    <w:rsid w:val="000A3878"/>
    <w:rsid w:val="00245C72"/>
    <w:rsid w:val="002465DF"/>
    <w:rsid w:val="002574C2"/>
    <w:rsid w:val="00282A60"/>
    <w:rsid w:val="00321EAD"/>
    <w:rsid w:val="003425B7"/>
    <w:rsid w:val="00410CC9"/>
    <w:rsid w:val="005536C8"/>
    <w:rsid w:val="00557A6C"/>
    <w:rsid w:val="005A10FB"/>
    <w:rsid w:val="00611FBC"/>
    <w:rsid w:val="00636F2D"/>
    <w:rsid w:val="006454AC"/>
    <w:rsid w:val="00670755"/>
    <w:rsid w:val="007166DD"/>
    <w:rsid w:val="009340D4"/>
    <w:rsid w:val="00972E87"/>
    <w:rsid w:val="00B21599"/>
    <w:rsid w:val="00B76D55"/>
    <w:rsid w:val="00C05313"/>
    <w:rsid w:val="00C10EE5"/>
    <w:rsid w:val="00D866C9"/>
    <w:rsid w:val="00DC2851"/>
    <w:rsid w:val="00E42C10"/>
    <w:rsid w:val="00E76B1D"/>
    <w:rsid w:val="00EC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FA1D7"/>
  <w15:chartTrackingRefBased/>
  <w15:docId w15:val="{5A9F22EC-1A83-4CE1-A0C7-66338C92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45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4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45C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45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45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45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45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45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45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Отчет"/>
    <w:basedOn w:val="a0"/>
    <w:link w:val="a4"/>
    <w:qFormat/>
    <w:rsid w:val="00557A6C"/>
    <w:pPr>
      <w:keepNext/>
      <w:keepLines/>
      <w:widowControl w:val="0"/>
      <w:numPr>
        <w:numId w:val="2"/>
      </w:numPr>
      <w:tabs>
        <w:tab w:val="left" w:pos="350"/>
      </w:tabs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28"/>
    </w:rPr>
  </w:style>
  <w:style w:type="character" w:customStyle="1" w:styleId="a4">
    <w:name w:val="Заголовок Отчет Знак"/>
    <w:basedOn w:val="a1"/>
    <w:link w:val="a"/>
    <w:rsid w:val="00557A6C"/>
    <w:rPr>
      <w:rFonts w:ascii="Times New Roman" w:eastAsia="Times New Roman" w:hAnsi="Times New Roman" w:cs="Times New Roman"/>
      <w:b/>
      <w:bCs/>
      <w:color w:val="000000"/>
      <w:sz w:val="28"/>
    </w:rPr>
  </w:style>
  <w:style w:type="character" w:customStyle="1" w:styleId="10">
    <w:name w:val="Заголовок 1 Знак"/>
    <w:basedOn w:val="a1"/>
    <w:link w:val="1"/>
    <w:uiPriority w:val="9"/>
    <w:rsid w:val="00245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245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245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245C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245C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245C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245C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245C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245C72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0"/>
    <w:next w:val="a0"/>
    <w:link w:val="a6"/>
    <w:uiPriority w:val="10"/>
    <w:qFormat/>
    <w:rsid w:val="00245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1"/>
    <w:link w:val="a5"/>
    <w:uiPriority w:val="10"/>
    <w:rsid w:val="0024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0"/>
    <w:next w:val="a0"/>
    <w:link w:val="a8"/>
    <w:uiPriority w:val="11"/>
    <w:qFormat/>
    <w:rsid w:val="00245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245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245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245C72"/>
    <w:rPr>
      <w:i/>
      <w:iCs/>
      <w:color w:val="404040" w:themeColor="text1" w:themeTint="BF"/>
    </w:rPr>
  </w:style>
  <w:style w:type="paragraph" w:styleId="a9">
    <w:name w:val="List Paragraph"/>
    <w:basedOn w:val="a0"/>
    <w:uiPriority w:val="34"/>
    <w:qFormat/>
    <w:rsid w:val="00245C72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245C72"/>
    <w:rPr>
      <w:i/>
      <w:iCs/>
      <w:color w:val="2F5496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245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245C72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245C7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0"/>
    <w:link w:val="af"/>
    <w:uiPriority w:val="99"/>
    <w:unhideWhenUsed/>
    <w:rsid w:val="0024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245C72"/>
  </w:style>
  <w:style w:type="paragraph" w:styleId="af0">
    <w:name w:val="footer"/>
    <w:basedOn w:val="a0"/>
    <w:link w:val="af1"/>
    <w:uiPriority w:val="99"/>
    <w:unhideWhenUsed/>
    <w:rsid w:val="0024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245C72"/>
  </w:style>
  <w:style w:type="character" w:styleId="af2">
    <w:name w:val="Hyperlink"/>
    <w:basedOn w:val="a1"/>
    <w:uiPriority w:val="99"/>
    <w:unhideWhenUsed/>
    <w:rsid w:val="002465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vesna.ru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studvesnars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.me/studvesna_r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tudvesnars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Постников</dc:creator>
  <cp:keywords/>
  <dc:description/>
  <cp:lastModifiedBy>-</cp:lastModifiedBy>
  <cp:revision>7</cp:revision>
  <dcterms:created xsi:type="dcterms:W3CDTF">2025-08-21T11:05:00Z</dcterms:created>
  <dcterms:modified xsi:type="dcterms:W3CDTF">2025-08-25T11:35:00Z</dcterms:modified>
</cp:coreProperties>
</file>